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DE711" w14:textId="77777777" w:rsidR="00A83A31" w:rsidRDefault="00A83A31" w:rsidP="00A83A31">
      <w:pPr>
        <w:adjustRightInd w:val="0"/>
        <w:snapToGrid w:val="0"/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附件3</w:t>
      </w:r>
    </w:p>
    <w:p w14:paraId="7AD67760" w14:textId="77777777" w:rsidR="00A83A31" w:rsidRDefault="00A83A31" w:rsidP="00A83A31">
      <w:pPr>
        <w:spacing w:line="760" w:lineRule="exact"/>
        <w:ind w:firstLine="635"/>
        <w:jc w:val="center"/>
        <w:rPr>
          <w:rFonts w:ascii="方正小标宋简体" w:eastAsia="方正小标宋简体" w:hAnsi="仿宋"/>
          <w:color w:val="000000"/>
          <w:sz w:val="36"/>
          <w:szCs w:val="36"/>
        </w:rPr>
      </w:pP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 xml:space="preserve"> “粤易文化”</w:t>
      </w:r>
      <w:r>
        <w:rPr>
          <w:rFonts w:ascii="方正小标宋简体" w:eastAsia="方正小标宋简体" w:hAnsi="仿宋"/>
          <w:color w:val="000000"/>
          <w:sz w:val="36"/>
          <w:szCs w:val="36"/>
        </w:rPr>
        <w:t>——</w:t>
      </w: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综合设计作品展示活动方案</w:t>
      </w:r>
    </w:p>
    <w:p w14:paraId="10AE95FD" w14:textId="77777777" w:rsidR="00A83A31" w:rsidRDefault="00A83A31" w:rsidP="00A83A31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一、参展对象</w:t>
      </w:r>
    </w:p>
    <w:p w14:paraId="14BCC4FC" w14:textId="77777777" w:rsidR="00A83A31" w:rsidRDefault="00A83A31" w:rsidP="00A83A31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全日制在校学生。</w:t>
      </w:r>
    </w:p>
    <w:p w14:paraId="28DDA242" w14:textId="77777777" w:rsidR="00A83A31" w:rsidRDefault="00A83A31" w:rsidP="00A83A31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二、参展数量</w:t>
      </w:r>
    </w:p>
    <w:p w14:paraId="59A685FB" w14:textId="69578717" w:rsidR="00A83A31" w:rsidRDefault="00A83A31" w:rsidP="00A83A31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以</w:t>
      </w:r>
      <w:r w:rsidR="007258A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学院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为单位统一组织报送。每</w:t>
      </w:r>
      <w:r w:rsidR="00EB2D2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个学院</w:t>
      </w:r>
      <w:r w:rsidR="008475B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至少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报产品设计类作品</w:t>
      </w:r>
      <w:r w:rsidR="0068368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项，作者限3人以内；标识设计类作品</w:t>
      </w:r>
      <w:r w:rsidR="0068368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项，作者限3人以内；网络文学类作品</w:t>
      </w:r>
      <w:r w:rsidR="0068368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项，作者限1人。每项作品可配1名指导教师。接受个人或团队自行报名。</w:t>
      </w:r>
    </w:p>
    <w:p w14:paraId="646EDD60" w14:textId="77777777" w:rsidR="00A83A31" w:rsidRDefault="00A83A31" w:rsidP="00A83A31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三、作品要求</w:t>
      </w:r>
    </w:p>
    <w:p w14:paraId="0C2F9AFF" w14:textId="77777777" w:rsidR="00A83A31" w:rsidRDefault="00A83A31" w:rsidP="00A83A31">
      <w:pPr>
        <w:widowControl/>
        <w:snapToGrid w:val="0"/>
        <w:spacing w:line="560" w:lineRule="exact"/>
        <w:ind w:firstLine="600"/>
        <w:jc w:val="left"/>
        <w:rPr>
          <w:rFonts w:ascii="楷体" w:eastAsia="楷体" w:hAnsi="楷体" w:cs="宋体"/>
          <w:color w:val="000000"/>
          <w:kern w:val="0"/>
          <w:sz w:val="32"/>
          <w:szCs w:val="32"/>
        </w:rPr>
      </w:pPr>
      <w:r>
        <w:rPr>
          <w:rFonts w:ascii="楷体" w:eastAsia="楷体" w:hAnsi="楷体" w:cs="宋体"/>
          <w:color w:val="000000"/>
          <w:kern w:val="0"/>
          <w:sz w:val="32"/>
          <w:szCs w:val="32"/>
        </w:rPr>
        <w:t>1</w:t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．内容要求</w:t>
      </w:r>
    </w:p>
    <w:p w14:paraId="1959EA6D" w14:textId="77777777" w:rsidR="00A83A31" w:rsidRDefault="00A83A31" w:rsidP="00A83A31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展示分为产品设计、标识设计、网络文学等3种类型，鼓励大学生</w:t>
      </w:r>
      <w:r>
        <w:rPr>
          <w:rStyle w:val="content"/>
          <w:rFonts w:ascii="Times New Roman" w:eastAsia="仿宋_gb2312" w:hAnsi="Times New Roman" w:hint="eastAsia"/>
          <w:color w:val="000000"/>
          <w:sz w:val="32"/>
          <w:szCs w:val="32"/>
        </w:rPr>
        <w:t>围绕易班元素，紧密结合本校办学特色，学生专业特点，地方历史沿革等主题设计。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内容积极健康向上，遵守国家法律法规。提交作品之版权和著作权等相关事宜，由申报人负责。主办方与承办方拥有对参赛作品进行宣传推广、展览出版的权利。</w:t>
      </w:r>
    </w:p>
    <w:p w14:paraId="29831D82" w14:textId="77777777" w:rsidR="00A83A31" w:rsidRDefault="00A83A31" w:rsidP="00A83A31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2.格式要求</w:t>
      </w:r>
    </w:p>
    <w:p w14:paraId="260FC9C3" w14:textId="77777777" w:rsidR="00A83A31" w:rsidRDefault="00A83A31" w:rsidP="00A83A31">
      <w:pPr>
        <w:spacing w:line="560" w:lineRule="exact"/>
        <w:ind w:firstLineChars="200" w:firstLine="640"/>
        <w:rPr>
          <w:rStyle w:val="content"/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（1）产品设计类：形式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包括工业设计、用品设计、服装设计、陶艺设计、工艺品设计等，以平面三视图或三维立体形式呈现，作品电子文件必须为AI(色彩模式CMYK，规格A4，分辨率300dpi)或JPEG(色彩模式RGB)两种格式，要求附</w:t>
      </w:r>
      <w:r>
        <w:rPr>
          <w:rStyle w:val="content"/>
          <w:rFonts w:ascii="Times New Roman" w:eastAsia="仿宋_gb2312" w:hAnsi="Times New Roman" w:hint="eastAsia"/>
          <w:color w:val="000000"/>
          <w:sz w:val="32"/>
          <w:szCs w:val="32"/>
        </w:rPr>
        <w:t>应用示例和设计概念说明（说明字数在</w:t>
      </w:r>
      <w:r>
        <w:rPr>
          <w:rStyle w:val="content"/>
          <w:rFonts w:ascii="Times New Roman" w:eastAsia="仿宋_gb2312" w:hAnsi="Times New Roman" w:hint="eastAsia"/>
          <w:color w:val="000000"/>
          <w:sz w:val="32"/>
          <w:szCs w:val="32"/>
        </w:rPr>
        <w:t>300</w:t>
      </w:r>
      <w:r>
        <w:rPr>
          <w:rStyle w:val="content"/>
          <w:rFonts w:ascii="Times New Roman" w:eastAsia="仿宋_gb2312" w:hAnsi="Times New Roman" w:hint="eastAsia"/>
          <w:color w:val="000000"/>
          <w:sz w:val="32"/>
          <w:szCs w:val="32"/>
        </w:rPr>
        <w:t>字内）</w:t>
      </w:r>
      <w:r>
        <w:rPr>
          <w:rStyle w:val="content"/>
          <w:rFonts w:ascii="Times New Roman" w:eastAsia="仿宋_gb2312" w:hAnsi="Times New Roman" w:hint="eastAsia"/>
          <w:color w:val="000000"/>
          <w:sz w:val="32"/>
          <w:szCs w:val="32"/>
        </w:rPr>
        <w:t xml:space="preserve">, </w:t>
      </w:r>
      <w:r>
        <w:rPr>
          <w:rStyle w:val="content"/>
          <w:rFonts w:ascii="Times New Roman" w:eastAsia="仿宋_gb2312" w:hAnsi="Times New Roman" w:hint="eastAsia"/>
          <w:color w:val="000000"/>
          <w:sz w:val="32"/>
          <w:szCs w:val="32"/>
        </w:rPr>
        <w:t>如已有实物的可同时提交实物用于展示。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电子文件刻录为光盘</w:t>
      </w:r>
      <w:r>
        <w:rPr>
          <w:rStyle w:val="content"/>
          <w:rFonts w:ascii="Times New Roman" w:eastAsia="仿宋_gb2312" w:hAnsi="Times New Roman" w:hint="eastAsia"/>
          <w:color w:val="000000"/>
          <w:sz w:val="32"/>
          <w:szCs w:val="32"/>
        </w:rPr>
        <w:t>。</w:t>
      </w:r>
    </w:p>
    <w:p w14:paraId="46BC06E5" w14:textId="77777777" w:rsidR="00A83A31" w:rsidRDefault="00A83A31" w:rsidP="00A83A31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（2）标识设计类：内容包括学校易班标识设计、学校易班吉祥物设计，已有易班吉祥物创意造型等，报送的设计作品须刻录在光盘上,存储格式为JPG,不得低于300像素，色彩模式RGB或CMYK，3MB以内，文件名称为“作品名称+RGB或CMYK”,</w:t>
      </w:r>
      <w:r>
        <w:rPr>
          <w:rStyle w:val="content"/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>
        <w:rPr>
          <w:rStyle w:val="content"/>
          <w:rFonts w:ascii="Times New Roman" w:eastAsia="仿宋_gb2312" w:hAnsi="Times New Roman" w:hint="eastAsia"/>
          <w:color w:val="000000"/>
          <w:sz w:val="32"/>
          <w:szCs w:val="32"/>
        </w:rPr>
        <w:t>要求附设计概念说明（说明字数在</w:t>
      </w:r>
      <w:r>
        <w:rPr>
          <w:rStyle w:val="content"/>
          <w:rFonts w:ascii="Times New Roman" w:eastAsia="仿宋_gb2312" w:hAnsi="Times New Roman" w:hint="eastAsia"/>
          <w:color w:val="000000"/>
          <w:sz w:val="32"/>
          <w:szCs w:val="32"/>
        </w:rPr>
        <w:t>300</w:t>
      </w:r>
      <w:r>
        <w:rPr>
          <w:rStyle w:val="content"/>
          <w:rFonts w:ascii="Times New Roman" w:eastAsia="仿宋_gb2312" w:hAnsi="Times New Roman" w:hint="eastAsia"/>
          <w:color w:val="000000"/>
          <w:sz w:val="32"/>
          <w:szCs w:val="32"/>
        </w:rPr>
        <w:t>字内）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。每个单件或系列作品必须有电子文件，电子文件刻录为光盘。</w:t>
      </w:r>
    </w:p>
    <w:p w14:paraId="36615CDA" w14:textId="77777777" w:rsidR="00A83A31" w:rsidRDefault="00A83A31" w:rsidP="00A83A31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3）网络文学类：围绕“辉煌七十年，筑梦新时代”主题，作品按新时代寄语、青春梦想、成长励志、网络文明、时事评论、艺术文化、社会实践等角度，以文字为主，字数不超过5000字，体裁不限；可在文章中配图、表，图片采用PNG或JPG格式。电子文件刻录为光盘</w:t>
      </w:r>
      <w:r>
        <w:rPr>
          <w:rStyle w:val="content"/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14:paraId="5033F2FB" w14:textId="77777777" w:rsidR="00A83A31" w:rsidRDefault="00A83A31" w:rsidP="00A83A31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四、报送要求</w:t>
      </w:r>
    </w:p>
    <w:p w14:paraId="73FD7493" w14:textId="1C77CEB7" w:rsidR="00942761" w:rsidRDefault="00A83A31" w:rsidP="00942761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请各</w:t>
      </w:r>
      <w:r w:rsidR="00473A8D">
        <w:rPr>
          <w:rFonts w:ascii="仿宋_gb2312" w:eastAsia="仿宋_gb2312" w:hAnsi="仿宋" w:hint="eastAsia"/>
          <w:color w:val="000000"/>
          <w:sz w:val="32"/>
          <w:szCs w:val="32"/>
        </w:rPr>
        <w:t>学院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对参展作品审核，对作品的立场观点、原创性进行把关，往届参赛作品或与往届参赛作品创意雷同的不得再参赛。请于9月</w:t>
      </w:r>
      <w:r w:rsidR="005C37F9">
        <w:rPr>
          <w:rFonts w:ascii="仿宋_gb2312" w:eastAsia="仿宋_gb2312" w:hAnsi="仿宋" w:hint="eastAsia"/>
          <w:color w:val="000000"/>
          <w:sz w:val="32"/>
          <w:szCs w:val="32"/>
        </w:rPr>
        <w:t>6</w:t>
      </w:r>
      <w:bookmarkStart w:id="0" w:name="_GoBack"/>
      <w:bookmarkEnd w:id="0"/>
      <w:r>
        <w:rPr>
          <w:rFonts w:ascii="仿宋_gb2312" w:eastAsia="仿宋_gb2312" w:hAnsi="仿宋" w:hint="eastAsia"/>
          <w:color w:val="000000"/>
          <w:sz w:val="32"/>
          <w:szCs w:val="32"/>
        </w:rPr>
        <w:t>日前将申报表、汇总表及作品光盘</w:t>
      </w:r>
      <w:r w:rsidR="008475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</w:t>
      </w:r>
      <w:r w:rsidR="008475BF" w:rsidRPr="008475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中歌艺术学院  联系人： 王岩  联系电话：18312800280   </w:t>
      </w:r>
      <w:r w:rsidR="0094276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申报材料（申报表、汇总表）电子版发送至</w:t>
      </w:r>
      <w:r w:rsidR="008475BF" w:rsidRPr="008475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邮箱：30720425@qq.com</w:t>
      </w:r>
      <w:r w:rsidR="0094276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14:paraId="5D6E3319" w14:textId="77777777" w:rsidR="00A83A31" w:rsidRPr="00942761" w:rsidRDefault="00A83A31" w:rsidP="00942761">
      <w:pPr>
        <w:adjustRightInd w:val="0"/>
        <w:snapToGrid w:val="0"/>
        <w:spacing w:line="560" w:lineRule="exact"/>
        <w:ind w:firstLineChars="200" w:firstLine="720"/>
        <w:jc w:val="left"/>
        <w:rPr>
          <w:rFonts w:ascii="方正小标宋简体" w:eastAsia="方正小标宋简体" w:hAnsi="仿宋"/>
          <w:color w:val="000000"/>
          <w:sz w:val="36"/>
          <w:szCs w:val="36"/>
        </w:rPr>
      </w:pPr>
    </w:p>
    <w:p w14:paraId="67AB1E1F" w14:textId="77777777" w:rsidR="00A83A31" w:rsidRDefault="00A83A31" w:rsidP="00A83A31">
      <w:pPr>
        <w:spacing w:line="760" w:lineRule="exact"/>
        <w:ind w:firstLine="635"/>
        <w:jc w:val="center"/>
        <w:rPr>
          <w:rFonts w:ascii="方正小标宋简体" w:eastAsia="方正小标宋简体" w:hAnsi="仿宋"/>
          <w:color w:val="000000"/>
          <w:sz w:val="36"/>
          <w:szCs w:val="36"/>
        </w:rPr>
      </w:pPr>
    </w:p>
    <w:p w14:paraId="2AAF7583" w14:textId="77777777" w:rsidR="00A83A31" w:rsidRDefault="00A83A31" w:rsidP="00A83A31">
      <w:pPr>
        <w:spacing w:line="760" w:lineRule="exact"/>
        <w:ind w:firstLine="635"/>
        <w:jc w:val="center"/>
        <w:rPr>
          <w:rFonts w:ascii="方正小标宋简体" w:eastAsia="方正小标宋简体" w:hAnsi="仿宋"/>
          <w:color w:val="000000"/>
          <w:sz w:val="36"/>
          <w:szCs w:val="36"/>
        </w:rPr>
      </w:pPr>
    </w:p>
    <w:p w14:paraId="283BEBCC" w14:textId="1879DA81" w:rsidR="002436E4" w:rsidRDefault="002436E4" w:rsidP="00A83A31">
      <w:pPr>
        <w:spacing w:line="760" w:lineRule="exact"/>
        <w:ind w:firstLine="635"/>
        <w:jc w:val="center"/>
        <w:rPr>
          <w:rFonts w:ascii="方正小标宋简体" w:eastAsia="方正小标宋简体" w:hAnsi="仿宋"/>
          <w:color w:val="000000"/>
          <w:sz w:val="36"/>
          <w:szCs w:val="36"/>
        </w:rPr>
      </w:pPr>
    </w:p>
    <w:p w14:paraId="15C03B64" w14:textId="77777777" w:rsidR="008475BF" w:rsidRPr="008475BF" w:rsidRDefault="008475BF" w:rsidP="00A83A31">
      <w:pPr>
        <w:spacing w:line="760" w:lineRule="exact"/>
        <w:ind w:firstLine="635"/>
        <w:jc w:val="center"/>
        <w:rPr>
          <w:rFonts w:ascii="方正小标宋简体" w:eastAsia="方正小标宋简体" w:hAnsi="仿宋"/>
          <w:color w:val="000000"/>
          <w:sz w:val="36"/>
          <w:szCs w:val="36"/>
        </w:rPr>
      </w:pPr>
    </w:p>
    <w:p w14:paraId="1DD1B658" w14:textId="77777777" w:rsidR="00A83A31" w:rsidRDefault="00A83A31" w:rsidP="00A83A31">
      <w:pPr>
        <w:adjustRightInd w:val="0"/>
        <w:snapToGrid w:val="0"/>
        <w:spacing w:line="7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6"/>
        </w:rPr>
      </w:pPr>
      <w:r>
        <w:rPr>
          <w:rFonts w:ascii="方正小标宋简体" w:eastAsia="方正小标宋简体" w:hAnsi="仿宋" w:hint="eastAsia"/>
          <w:color w:val="000000"/>
          <w:sz w:val="32"/>
          <w:szCs w:val="36"/>
        </w:rPr>
        <w:lastRenderedPageBreak/>
        <w:t>“粤易文化”</w:t>
      </w:r>
      <w:r>
        <w:rPr>
          <w:rFonts w:ascii="方正小标宋简体" w:eastAsia="方正小标宋简体" w:hAnsi="仿宋"/>
          <w:color w:val="000000"/>
          <w:sz w:val="32"/>
          <w:szCs w:val="36"/>
        </w:rPr>
        <w:t>——</w:t>
      </w:r>
      <w:r>
        <w:rPr>
          <w:rFonts w:ascii="方正小标宋简体" w:eastAsia="方正小标宋简体" w:hAnsi="仿宋" w:hint="eastAsia"/>
          <w:color w:val="000000"/>
          <w:sz w:val="32"/>
          <w:szCs w:val="36"/>
        </w:rPr>
        <w:t>综合设计作品展示活动</w:t>
      </w:r>
      <w:r>
        <w:rPr>
          <w:rFonts w:ascii="方正小标宋简体" w:eastAsia="方正小标宋简体" w:hAnsi="宋体" w:cs="宋体" w:hint="eastAsia"/>
          <w:color w:val="000000"/>
          <w:kern w:val="0"/>
          <w:sz w:val="32"/>
          <w:szCs w:val="36"/>
        </w:rPr>
        <w:t>申报表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5"/>
        <w:gridCol w:w="1330"/>
        <w:gridCol w:w="2343"/>
        <w:gridCol w:w="1934"/>
        <w:gridCol w:w="2061"/>
      </w:tblGrid>
      <w:tr w:rsidR="00A83A31" w14:paraId="7122E295" w14:textId="77777777" w:rsidTr="00A46FD3">
        <w:trPr>
          <w:trHeight w:val="577"/>
          <w:jc w:val="center"/>
        </w:trPr>
        <w:tc>
          <w:tcPr>
            <w:tcW w:w="2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D2184" w14:textId="77777777" w:rsidR="00A83A31" w:rsidRDefault="00A83A31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3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B8CBC" w14:textId="77777777" w:rsidR="00A83A31" w:rsidRDefault="00A83A31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83A31" w14:paraId="6729DF80" w14:textId="77777777" w:rsidTr="00A46FD3">
        <w:trPr>
          <w:trHeight w:val="542"/>
          <w:jc w:val="center"/>
        </w:trPr>
        <w:tc>
          <w:tcPr>
            <w:tcW w:w="26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B699C" w14:textId="77777777" w:rsidR="00A83A31" w:rsidRDefault="00DA0515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学院</w:t>
            </w:r>
            <w:r w:rsidR="00A83A3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3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F6CB2" w14:textId="77777777" w:rsidR="00A83A31" w:rsidRDefault="00A83A31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83A31" w14:paraId="547394D1" w14:textId="77777777" w:rsidTr="00A46FD3">
        <w:trPr>
          <w:trHeight w:val="538"/>
          <w:jc w:val="center"/>
        </w:trPr>
        <w:tc>
          <w:tcPr>
            <w:tcW w:w="26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00E7C" w14:textId="77777777" w:rsidR="00A83A31" w:rsidRDefault="00A83A31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63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894DA" w14:textId="77777777" w:rsidR="00A83A31" w:rsidRDefault="00A83A31" w:rsidP="00A46FD3">
            <w:pPr>
              <w:widowControl/>
              <w:spacing w:line="5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（请在所选类别前划“√”，三选一）</w:t>
            </w:r>
          </w:p>
          <w:p w14:paraId="52A30E97" w14:textId="77777777" w:rsidR="00A83A31" w:rsidRDefault="00A83A31" w:rsidP="00A46FD3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.（ ）产品设计类  2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 ）标识设计  3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 ）网络文学</w:t>
            </w:r>
          </w:p>
        </w:tc>
      </w:tr>
      <w:tr w:rsidR="00A83A31" w14:paraId="1C8A9E9B" w14:textId="77777777" w:rsidTr="00A46FD3">
        <w:trPr>
          <w:trHeight w:val="570"/>
          <w:jc w:val="center"/>
        </w:trPr>
        <w:tc>
          <w:tcPr>
            <w:tcW w:w="12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0FE39" w14:textId="77777777" w:rsidR="00A83A31" w:rsidRDefault="00A83A31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pacing w:val="-10"/>
                <w:kern w:val="0"/>
                <w:sz w:val="24"/>
                <w:szCs w:val="24"/>
              </w:rPr>
              <w:t>申报人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5CAEB" w14:textId="77777777" w:rsidR="00A83A31" w:rsidRDefault="00A83A31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656BD" w14:textId="77777777" w:rsidR="00A83A31" w:rsidRDefault="00A83A31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A6170" w14:textId="77777777" w:rsidR="00A83A31" w:rsidRDefault="00A83A31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8B1D1" w14:textId="77777777" w:rsidR="00A83A31" w:rsidRDefault="00A83A31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83A31" w14:paraId="1F818B48" w14:textId="77777777" w:rsidTr="00A46FD3">
        <w:trPr>
          <w:trHeight w:val="556"/>
          <w:jc w:val="center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36792" w14:textId="77777777" w:rsidR="00A83A31" w:rsidRDefault="00A83A31" w:rsidP="00A46FD3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8F58C" w14:textId="77777777" w:rsidR="00A83A31" w:rsidRDefault="00A83A31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院系专业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0EDD3" w14:textId="77777777" w:rsidR="00A83A31" w:rsidRDefault="00A83A31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09C22" w14:textId="77777777" w:rsidR="00A83A31" w:rsidRDefault="00A83A31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28E15" w14:textId="77777777" w:rsidR="00A83A31" w:rsidRDefault="00A83A31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83A31" w14:paraId="6D3E0BF5" w14:textId="77777777" w:rsidTr="00A46FD3">
        <w:trPr>
          <w:trHeight w:val="573"/>
          <w:jc w:val="center"/>
        </w:trPr>
        <w:tc>
          <w:tcPr>
            <w:tcW w:w="12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8FFDB" w14:textId="77777777" w:rsidR="00A83A31" w:rsidRDefault="00A83A31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指</w:t>
            </w:r>
            <w:r>
              <w:rPr>
                <w:rFonts w:ascii="黑体" w:eastAsia="黑体" w:hAnsi="黑体" w:cs="宋体" w:hint="eastAsia"/>
                <w:color w:val="000000"/>
                <w:spacing w:val="-10"/>
                <w:kern w:val="0"/>
                <w:sz w:val="24"/>
                <w:szCs w:val="24"/>
              </w:rPr>
              <w:t>导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C3EF7" w14:textId="77777777" w:rsidR="00A83A31" w:rsidRDefault="00A83A31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84B5E" w14:textId="77777777" w:rsidR="00A83A31" w:rsidRDefault="00A83A31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0337C" w14:textId="77777777" w:rsidR="00A83A31" w:rsidRDefault="00A83A31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手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3E9D2" w14:textId="77777777" w:rsidR="00A83A31" w:rsidRDefault="00A83A31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83A31" w14:paraId="3D28106A" w14:textId="77777777" w:rsidTr="00A46FD3">
        <w:trPr>
          <w:trHeight w:val="573"/>
          <w:jc w:val="center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5D9AB6" w14:textId="77777777" w:rsidR="00A83A31" w:rsidRDefault="00A83A31" w:rsidP="00A46FD3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4F064" w14:textId="77777777" w:rsidR="00A83A31" w:rsidRDefault="00A83A31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部门职务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6EF9E" w14:textId="77777777" w:rsidR="00A83A31" w:rsidRDefault="00A83A31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3469A" w14:textId="77777777" w:rsidR="00A83A31" w:rsidRDefault="00A83A31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889B6" w14:textId="77777777" w:rsidR="00A83A31" w:rsidRDefault="00A83A31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83A31" w14:paraId="617210A9" w14:textId="77777777" w:rsidTr="00A46FD3">
        <w:trPr>
          <w:trHeight w:val="540"/>
          <w:jc w:val="center"/>
        </w:trPr>
        <w:tc>
          <w:tcPr>
            <w:tcW w:w="12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A91BE" w14:textId="77777777" w:rsidR="00A83A31" w:rsidRDefault="00A83A31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其他成员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5FAB1" w14:textId="77777777" w:rsidR="00A83A31" w:rsidRDefault="00A83A31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F3BE1" w14:textId="77777777" w:rsidR="00A83A31" w:rsidRDefault="00A83A31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院系专业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0FF0" w14:textId="77777777" w:rsidR="00A83A31" w:rsidRDefault="00A83A31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544ED" w14:textId="77777777" w:rsidR="00A83A31" w:rsidRDefault="00A83A31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A83A31" w14:paraId="43D9060F" w14:textId="77777777" w:rsidTr="00A46FD3">
        <w:trPr>
          <w:trHeight w:val="540"/>
          <w:jc w:val="center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F6180E" w14:textId="77777777" w:rsidR="00A83A31" w:rsidRDefault="00A83A31" w:rsidP="00A46FD3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5CA2B" w14:textId="77777777" w:rsidR="00A83A31" w:rsidRDefault="00A83A31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9C1D8" w14:textId="77777777" w:rsidR="00A83A31" w:rsidRDefault="00A83A31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E365C" w14:textId="77777777" w:rsidR="00A83A31" w:rsidRDefault="00A83A31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85EC9" w14:textId="77777777" w:rsidR="00A83A31" w:rsidRDefault="00A83A31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83A31" w14:paraId="7029F902" w14:textId="77777777" w:rsidTr="00A46FD3">
        <w:trPr>
          <w:trHeight w:val="479"/>
          <w:jc w:val="center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CA3A66" w14:textId="77777777" w:rsidR="00A83A31" w:rsidRDefault="00A83A31" w:rsidP="00A46FD3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F49CD" w14:textId="77777777" w:rsidR="00A83A31" w:rsidRDefault="00A83A31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F02EE" w14:textId="77777777" w:rsidR="00A83A31" w:rsidRDefault="00A83A31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04CE9" w14:textId="77777777" w:rsidR="00A83A31" w:rsidRDefault="00A83A31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3686D" w14:textId="77777777" w:rsidR="00A83A31" w:rsidRDefault="00A83A31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83A31" w14:paraId="086E6EF9" w14:textId="77777777" w:rsidTr="00A46FD3">
        <w:trPr>
          <w:trHeight w:val="4165"/>
          <w:jc w:val="center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2B2A5" w14:textId="77777777" w:rsidR="00A83A31" w:rsidRDefault="00A83A31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pacing w:val="32"/>
                <w:kern w:val="0"/>
                <w:sz w:val="24"/>
                <w:szCs w:val="24"/>
              </w:rPr>
              <w:t>作</w:t>
            </w:r>
          </w:p>
          <w:p w14:paraId="3ACC3397" w14:textId="77777777" w:rsidR="00A83A31" w:rsidRDefault="00A83A31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pacing w:val="32"/>
                <w:kern w:val="0"/>
                <w:sz w:val="24"/>
                <w:szCs w:val="24"/>
              </w:rPr>
              <w:t>品</w:t>
            </w:r>
          </w:p>
          <w:p w14:paraId="46E404EB" w14:textId="77777777" w:rsidR="00A83A31" w:rsidRDefault="00A83A31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pacing w:val="3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pacing w:val="32"/>
                <w:kern w:val="0"/>
                <w:sz w:val="24"/>
                <w:szCs w:val="24"/>
              </w:rPr>
              <w:t>说</w:t>
            </w:r>
          </w:p>
          <w:p w14:paraId="349D75C7" w14:textId="77777777" w:rsidR="00A83A31" w:rsidRDefault="00A83A31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pacing w:val="32"/>
                <w:kern w:val="0"/>
                <w:sz w:val="24"/>
                <w:szCs w:val="24"/>
              </w:rPr>
              <w:t>明</w:t>
            </w:r>
          </w:p>
        </w:tc>
        <w:tc>
          <w:tcPr>
            <w:tcW w:w="76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C14EF" w14:textId="77777777" w:rsidR="00A83A31" w:rsidRDefault="00A83A31" w:rsidP="00A46FD3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4"/>
              </w:rPr>
              <w:t>（包括：创作背景、创作思路、创作目的和作品简介，限3</w:t>
            </w:r>
            <w:r>
              <w:rPr>
                <w:rFonts w:ascii="黑体" w:eastAsia="黑体" w:hAnsi="黑体" w:cs="宋体"/>
                <w:color w:val="000000"/>
                <w:kern w:val="0"/>
                <w:szCs w:val="24"/>
              </w:rPr>
              <w:t>00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4"/>
              </w:rPr>
              <w:t>字以内）</w:t>
            </w:r>
          </w:p>
          <w:p w14:paraId="257BCCCC" w14:textId="77777777" w:rsidR="00A83A31" w:rsidRDefault="00A83A31" w:rsidP="00A46FD3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196C7BE3" w14:textId="77777777" w:rsidR="00A83A31" w:rsidRDefault="00A83A31" w:rsidP="00A46FD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14:paraId="71D97BC5" w14:textId="77777777" w:rsidR="00A83A31" w:rsidRDefault="00A83A31" w:rsidP="00A46FD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14:paraId="3F6E1945" w14:textId="77777777" w:rsidR="00A83A31" w:rsidRDefault="00A83A31" w:rsidP="00A46FD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14:paraId="7DCC4AB3" w14:textId="77777777" w:rsidR="00A83A31" w:rsidRDefault="00A83A31" w:rsidP="00A46FD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14:paraId="215A9EAE" w14:textId="77777777" w:rsidR="00A83A31" w:rsidRDefault="00A83A31" w:rsidP="00A46FD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14:paraId="2C86312F" w14:textId="77777777" w:rsidR="00A83A31" w:rsidRDefault="00A83A31" w:rsidP="00A46FD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14:paraId="3319A5DA" w14:textId="77777777" w:rsidR="00A83A31" w:rsidRDefault="00A83A31" w:rsidP="00A46FD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14:paraId="79FC647F" w14:textId="77777777" w:rsidR="00A83A31" w:rsidRDefault="00A83A31" w:rsidP="00A46FD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14:paraId="62A86734" w14:textId="77777777" w:rsidR="00A83A31" w:rsidRDefault="00A83A31" w:rsidP="00A46FD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14:paraId="718C1486" w14:textId="77777777" w:rsidR="00A83A31" w:rsidRDefault="00A83A31" w:rsidP="00A46FD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14:paraId="25FC4255" w14:textId="77777777" w:rsidR="00A83A31" w:rsidRDefault="00A83A31" w:rsidP="00A46FD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14:paraId="59896ED9" w14:textId="77777777" w:rsidR="00A83A31" w:rsidRDefault="00A83A31" w:rsidP="00A46FD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FA40EC4" w14:textId="77777777" w:rsidR="00A83A31" w:rsidRDefault="00A83A31" w:rsidP="00A83A31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sz w:val="32"/>
          <w:szCs w:val="32"/>
        </w:rPr>
      </w:pPr>
    </w:p>
    <w:p w14:paraId="23D7338C" w14:textId="77777777" w:rsidR="00A83A31" w:rsidRDefault="00A83A31" w:rsidP="00A83A31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sz w:val="32"/>
          <w:szCs w:val="32"/>
        </w:rPr>
      </w:pPr>
    </w:p>
    <w:p w14:paraId="11E13A22" w14:textId="77777777" w:rsidR="00A83A31" w:rsidRDefault="00A83A31" w:rsidP="00A83A31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 w:hint="eastAsia"/>
          <w:sz w:val="32"/>
          <w:szCs w:val="32"/>
        </w:rPr>
        <w:lastRenderedPageBreak/>
        <w:t>“粤易文化”</w:t>
      </w:r>
      <w:r>
        <w:rPr>
          <w:rFonts w:ascii="Times New Roman" w:eastAsia="方正小标宋简体" w:hAnsi="Times New Roman"/>
          <w:sz w:val="32"/>
          <w:szCs w:val="32"/>
        </w:rPr>
        <w:t>——</w:t>
      </w:r>
      <w:r>
        <w:rPr>
          <w:rFonts w:ascii="Times New Roman" w:eastAsia="方正小标宋简体" w:hAnsi="Times New Roman" w:hint="eastAsia"/>
          <w:sz w:val="32"/>
          <w:szCs w:val="32"/>
        </w:rPr>
        <w:t>综合设计作品展示活动作品汇总</w:t>
      </w:r>
      <w:r>
        <w:rPr>
          <w:rFonts w:ascii="Times New Roman" w:eastAsia="方正小标宋简体" w:hAnsi="Times New Roman"/>
          <w:sz w:val="32"/>
          <w:szCs w:val="32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613"/>
        <w:gridCol w:w="257"/>
        <w:gridCol w:w="620"/>
        <w:gridCol w:w="540"/>
        <w:gridCol w:w="2396"/>
        <w:gridCol w:w="1715"/>
        <w:gridCol w:w="1962"/>
      </w:tblGrid>
      <w:tr w:rsidR="00A83A31" w14:paraId="72348341" w14:textId="77777777" w:rsidTr="00A46FD3">
        <w:trPr>
          <w:trHeight w:hRule="exact" w:val="567"/>
          <w:jc w:val="center"/>
        </w:trPr>
        <w:tc>
          <w:tcPr>
            <w:tcW w:w="1483" w:type="dxa"/>
            <w:gridSpan w:val="2"/>
            <w:vAlign w:val="center"/>
          </w:tcPr>
          <w:p w14:paraId="087FEDA4" w14:textId="77777777" w:rsidR="00A83A31" w:rsidRDefault="00DA0515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学院</w:t>
            </w:r>
            <w:r w:rsidR="00A83A31">
              <w:rPr>
                <w:rFonts w:ascii="Times New Roman" w:hAnsi="Times New Roman" w:hint="eastAsia"/>
                <w:sz w:val="28"/>
                <w:szCs w:val="28"/>
              </w:rPr>
              <w:t>名称</w:t>
            </w:r>
          </w:p>
        </w:tc>
        <w:tc>
          <w:tcPr>
            <w:tcW w:w="7490" w:type="dxa"/>
            <w:gridSpan w:val="6"/>
            <w:vAlign w:val="center"/>
          </w:tcPr>
          <w:p w14:paraId="2ECC6467" w14:textId="77777777" w:rsidR="00A83A31" w:rsidRDefault="00A83A31" w:rsidP="00A46FD3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A31" w14:paraId="388DB08F" w14:textId="77777777" w:rsidTr="00A46FD3">
        <w:trPr>
          <w:trHeight w:hRule="exact" w:val="567"/>
          <w:jc w:val="center"/>
        </w:trPr>
        <w:tc>
          <w:tcPr>
            <w:tcW w:w="1483" w:type="dxa"/>
            <w:gridSpan w:val="2"/>
            <w:vMerge w:val="restart"/>
            <w:vAlign w:val="center"/>
          </w:tcPr>
          <w:p w14:paraId="639C4B86" w14:textId="77777777" w:rsidR="00A83A31" w:rsidRDefault="0021534A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学院</w:t>
            </w:r>
          </w:p>
          <w:p w14:paraId="7E0A37B5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gridSpan w:val="3"/>
          </w:tcPr>
          <w:p w14:paraId="69080766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名</w:t>
            </w:r>
          </w:p>
        </w:tc>
        <w:tc>
          <w:tcPr>
            <w:tcW w:w="2396" w:type="dxa"/>
          </w:tcPr>
          <w:p w14:paraId="7410BC94" w14:textId="77777777" w:rsidR="00A83A31" w:rsidRDefault="00A83A31" w:rsidP="00A46FD3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14:paraId="411F6284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职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务</w:t>
            </w:r>
          </w:p>
        </w:tc>
        <w:tc>
          <w:tcPr>
            <w:tcW w:w="1962" w:type="dxa"/>
          </w:tcPr>
          <w:p w14:paraId="6C133964" w14:textId="77777777" w:rsidR="00A83A31" w:rsidRDefault="00A83A31" w:rsidP="00A46FD3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A31" w14:paraId="3E4EA255" w14:textId="77777777" w:rsidTr="00A46FD3">
        <w:trPr>
          <w:trHeight w:hRule="exact" w:val="567"/>
          <w:jc w:val="center"/>
        </w:trPr>
        <w:tc>
          <w:tcPr>
            <w:tcW w:w="1483" w:type="dxa"/>
            <w:gridSpan w:val="2"/>
            <w:vMerge/>
            <w:vAlign w:val="center"/>
          </w:tcPr>
          <w:p w14:paraId="2EBB21E9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C10B7D1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联系电话</w:t>
            </w:r>
          </w:p>
        </w:tc>
        <w:tc>
          <w:tcPr>
            <w:tcW w:w="2396" w:type="dxa"/>
            <w:vAlign w:val="center"/>
          </w:tcPr>
          <w:p w14:paraId="0868B468" w14:textId="77777777" w:rsidR="00A83A31" w:rsidRDefault="00A83A31" w:rsidP="00A46FD3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 w14:paraId="33DDA757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962" w:type="dxa"/>
          </w:tcPr>
          <w:p w14:paraId="596978DD" w14:textId="77777777" w:rsidR="00A83A31" w:rsidRDefault="00A83A31" w:rsidP="00A46FD3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A31" w14:paraId="4BEB80FA" w14:textId="77777777" w:rsidTr="00A46FD3">
        <w:trPr>
          <w:trHeight w:hRule="exact" w:val="567"/>
          <w:jc w:val="center"/>
        </w:trPr>
        <w:tc>
          <w:tcPr>
            <w:tcW w:w="1483" w:type="dxa"/>
            <w:gridSpan w:val="2"/>
            <w:vMerge/>
            <w:vAlign w:val="center"/>
          </w:tcPr>
          <w:p w14:paraId="69B66DDE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6A1D96F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396" w:type="dxa"/>
            <w:vAlign w:val="center"/>
          </w:tcPr>
          <w:p w14:paraId="5A1F2D7F" w14:textId="77777777" w:rsidR="00A83A31" w:rsidRDefault="00A83A31" w:rsidP="00A46FD3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 w14:paraId="7921477C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邮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编</w:t>
            </w:r>
          </w:p>
        </w:tc>
        <w:tc>
          <w:tcPr>
            <w:tcW w:w="1962" w:type="dxa"/>
            <w:vAlign w:val="center"/>
          </w:tcPr>
          <w:p w14:paraId="0CC064E6" w14:textId="77777777" w:rsidR="00A83A31" w:rsidRDefault="00A83A31" w:rsidP="00A46FD3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A31" w14:paraId="70A2F34F" w14:textId="77777777" w:rsidTr="00A46FD3">
        <w:trPr>
          <w:trHeight w:hRule="exact" w:val="567"/>
          <w:jc w:val="center"/>
        </w:trPr>
        <w:tc>
          <w:tcPr>
            <w:tcW w:w="8973" w:type="dxa"/>
            <w:gridSpan w:val="8"/>
            <w:vAlign w:val="center"/>
          </w:tcPr>
          <w:p w14:paraId="24BFE438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作品信息</w:t>
            </w:r>
          </w:p>
        </w:tc>
      </w:tr>
      <w:tr w:rsidR="00A83A31" w14:paraId="08CD6DF1" w14:textId="77777777" w:rsidTr="00A46FD3">
        <w:trPr>
          <w:trHeight w:hRule="exact" w:val="567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D1C07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4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91BF9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作品类别</w:t>
            </w:r>
          </w:p>
        </w:tc>
        <w:tc>
          <w:tcPr>
            <w:tcW w:w="29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2FAB8" w14:textId="77777777" w:rsidR="00A83A31" w:rsidRDefault="00A83A31" w:rsidP="00A46FD3">
            <w:pPr>
              <w:adjustRightInd w:val="0"/>
              <w:snapToGrid w:val="0"/>
              <w:spacing w:line="400" w:lineRule="exact"/>
              <w:ind w:leftChars="-100" w:left="-21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作品名称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947D3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第一作者姓名</w:t>
            </w:r>
          </w:p>
        </w:tc>
        <w:tc>
          <w:tcPr>
            <w:tcW w:w="1962" w:type="dxa"/>
            <w:tcMar>
              <w:top w:w="0" w:type="dxa"/>
              <w:bottom w:w="0" w:type="dxa"/>
            </w:tcMar>
            <w:vAlign w:val="center"/>
          </w:tcPr>
          <w:p w14:paraId="32A54178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指导教师</w:t>
            </w:r>
          </w:p>
        </w:tc>
      </w:tr>
      <w:tr w:rsidR="00A83A31" w14:paraId="03AB5BD2" w14:textId="77777777" w:rsidTr="00A46FD3">
        <w:trPr>
          <w:trHeight w:hRule="exact" w:val="567"/>
          <w:jc w:val="center"/>
        </w:trPr>
        <w:tc>
          <w:tcPr>
            <w:tcW w:w="870" w:type="dxa"/>
          </w:tcPr>
          <w:p w14:paraId="4BFF65C1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0" w:type="dxa"/>
            <w:gridSpan w:val="3"/>
          </w:tcPr>
          <w:p w14:paraId="1FEF8797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gridSpan w:val="2"/>
          </w:tcPr>
          <w:p w14:paraId="4331639A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14:paraId="58C6EA2E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14:paraId="6212BB61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A31" w14:paraId="4F2BE047" w14:textId="77777777" w:rsidTr="00A46FD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5FEE4A20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0" w:type="dxa"/>
            <w:gridSpan w:val="3"/>
          </w:tcPr>
          <w:p w14:paraId="539E885D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gridSpan w:val="2"/>
          </w:tcPr>
          <w:p w14:paraId="03E2305B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14:paraId="1765BB00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14:paraId="34C39B5C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A31" w14:paraId="7951DBA9" w14:textId="77777777" w:rsidTr="00A46FD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6147E50C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90" w:type="dxa"/>
            <w:gridSpan w:val="3"/>
          </w:tcPr>
          <w:p w14:paraId="1E2AF4B9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gridSpan w:val="2"/>
          </w:tcPr>
          <w:p w14:paraId="70FB1E3E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14:paraId="6CC423D6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14:paraId="3B9FB790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A31" w14:paraId="4A300FFD" w14:textId="77777777" w:rsidTr="00A46FD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5464E61E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90" w:type="dxa"/>
            <w:gridSpan w:val="3"/>
          </w:tcPr>
          <w:p w14:paraId="3DDCF353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gridSpan w:val="2"/>
          </w:tcPr>
          <w:p w14:paraId="606F9C9B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14:paraId="34D7BDE7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14:paraId="539D075B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A31" w14:paraId="40309E42" w14:textId="77777777" w:rsidTr="00A46FD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30E24643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90" w:type="dxa"/>
            <w:gridSpan w:val="3"/>
          </w:tcPr>
          <w:p w14:paraId="73AE3AA6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gridSpan w:val="2"/>
          </w:tcPr>
          <w:p w14:paraId="7E0CE8FD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14:paraId="50532752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14:paraId="211866E8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A31" w14:paraId="2CB0B5DB" w14:textId="77777777" w:rsidTr="00A46FD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24342ADC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1490" w:type="dxa"/>
            <w:gridSpan w:val="3"/>
          </w:tcPr>
          <w:p w14:paraId="005D0E72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gridSpan w:val="2"/>
          </w:tcPr>
          <w:p w14:paraId="0CFFDAB2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14:paraId="4E75A9BE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14:paraId="12FDC664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A31" w14:paraId="0254C306" w14:textId="77777777" w:rsidTr="00A46FD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123D6FFF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1490" w:type="dxa"/>
            <w:gridSpan w:val="3"/>
          </w:tcPr>
          <w:p w14:paraId="59FE5085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gridSpan w:val="2"/>
          </w:tcPr>
          <w:p w14:paraId="0C63D1B7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14:paraId="6C711353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14:paraId="48FF39AF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A31" w14:paraId="3CECEC11" w14:textId="77777777" w:rsidTr="00A46FD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08CA657F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1490" w:type="dxa"/>
            <w:gridSpan w:val="3"/>
          </w:tcPr>
          <w:p w14:paraId="57A461F9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gridSpan w:val="2"/>
          </w:tcPr>
          <w:p w14:paraId="584F7E10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14:paraId="7CA41CF3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14:paraId="3EF7A11F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A31" w14:paraId="79F90599" w14:textId="77777777" w:rsidTr="00A46FD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68291ECA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1490" w:type="dxa"/>
            <w:gridSpan w:val="3"/>
          </w:tcPr>
          <w:p w14:paraId="0C8F2AB0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gridSpan w:val="2"/>
          </w:tcPr>
          <w:p w14:paraId="6B656CB7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14:paraId="2D088CF6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14:paraId="3C14832C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A31" w14:paraId="0013E595" w14:textId="77777777" w:rsidTr="00A46FD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6158BDE2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1490" w:type="dxa"/>
            <w:gridSpan w:val="3"/>
          </w:tcPr>
          <w:p w14:paraId="24797852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gridSpan w:val="2"/>
          </w:tcPr>
          <w:p w14:paraId="6309A6DF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14:paraId="0453A4FD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14:paraId="17ED2793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A31" w14:paraId="039FC916" w14:textId="77777777" w:rsidTr="00A46FD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165B3AEE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…</w:t>
            </w:r>
          </w:p>
        </w:tc>
        <w:tc>
          <w:tcPr>
            <w:tcW w:w="1490" w:type="dxa"/>
            <w:gridSpan w:val="3"/>
          </w:tcPr>
          <w:p w14:paraId="44F07FF9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gridSpan w:val="2"/>
          </w:tcPr>
          <w:p w14:paraId="596A4DD7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14:paraId="5E390553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14:paraId="4C8E2149" w14:textId="77777777" w:rsidR="00A83A31" w:rsidRDefault="00A83A31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A31" w14:paraId="1CF97530" w14:textId="77777777" w:rsidTr="00A46FD3">
        <w:trPr>
          <w:trHeight w:val="2249"/>
          <w:jc w:val="center"/>
        </w:trPr>
        <w:tc>
          <w:tcPr>
            <w:tcW w:w="1740" w:type="dxa"/>
            <w:gridSpan w:val="3"/>
            <w:vAlign w:val="center"/>
          </w:tcPr>
          <w:p w14:paraId="23F2031F" w14:textId="77777777" w:rsidR="00A83A31" w:rsidRDefault="002436E4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学院</w:t>
            </w:r>
            <w:r w:rsidR="00A83A31">
              <w:rPr>
                <w:rFonts w:ascii="Times New Roman" w:hAnsi="Times New Roman"/>
                <w:sz w:val="28"/>
                <w:szCs w:val="28"/>
              </w:rPr>
              <w:t>意见</w:t>
            </w:r>
          </w:p>
        </w:tc>
        <w:tc>
          <w:tcPr>
            <w:tcW w:w="7233" w:type="dxa"/>
            <w:gridSpan w:val="5"/>
          </w:tcPr>
          <w:p w14:paraId="166E8399" w14:textId="77777777" w:rsidR="00A83A31" w:rsidRDefault="00A83A31" w:rsidP="00A46FD3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28BB3510" w14:textId="77777777" w:rsidR="00A83A31" w:rsidRDefault="00A83A31" w:rsidP="00A46FD3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30EF6E4C" w14:textId="77777777" w:rsidR="00A83A31" w:rsidRDefault="00A83A31" w:rsidP="00A46FD3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6C671806" w14:textId="77777777" w:rsidR="00A83A31" w:rsidRDefault="00A83A31" w:rsidP="00A46FD3">
            <w:pPr>
              <w:adjustRightInd w:val="0"/>
              <w:snapToGrid w:val="0"/>
              <w:spacing w:line="400" w:lineRule="exact"/>
              <w:ind w:firstLine="57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负责人：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（盖章）</w:t>
            </w:r>
          </w:p>
          <w:p w14:paraId="4A1183C8" w14:textId="77777777" w:rsidR="00A83A31" w:rsidRDefault="00A83A31" w:rsidP="00A46FD3">
            <w:pPr>
              <w:adjustRightInd w:val="0"/>
              <w:snapToGrid w:val="0"/>
              <w:spacing w:line="400" w:lineRule="exact"/>
              <w:ind w:right="894" w:firstLineChars="1300" w:firstLine="36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日</w:t>
            </w:r>
          </w:p>
        </w:tc>
      </w:tr>
    </w:tbl>
    <w:p w14:paraId="29116AA3" w14:textId="77777777" w:rsidR="00006816" w:rsidRPr="00A83A31" w:rsidRDefault="00006816"/>
    <w:sectPr w:rsidR="00006816" w:rsidRPr="00A83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3FEEE" w14:textId="77777777" w:rsidR="00354802" w:rsidRDefault="00354802" w:rsidP="00A83A31">
      <w:r>
        <w:separator/>
      </w:r>
    </w:p>
  </w:endnote>
  <w:endnote w:type="continuationSeparator" w:id="0">
    <w:p w14:paraId="6C368169" w14:textId="77777777" w:rsidR="00354802" w:rsidRDefault="00354802" w:rsidP="00A8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7B0B8" w14:textId="77777777" w:rsidR="00354802" w:rsidRDefault="00354802" w:rsidP="00A83A31">
      <w:r>
        <w:separator/>
      </w:r>
    </w:p>
  </w:footnote>
  <w:footnote w:type="continuationSeparator" w:id="0">
    <w:p w14:paraId="4DD7CE44" w14:textId="77777777" w:rsidR="00354802" w:rsidRDefault="00354802" w:rsidP="00A83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740"/>
    <w:rsid w:val="00006816"/>
    <w:rsid w:val="00067249"/>
    <w:rsid w:val="000A6614"/>
    <w:rsid w:val="000D63C1"/>
    <w:rsid w:val="0010737B"/>
    <w:rsid w:val="00112981"/>
    <w:rsid w:val="00151231"/>
    <w:rsid w:val="00171B38"/>
    <w:rsid w:val="0021534A"/>
    <w:rsid w:val="002436E4"/>
    <w:rsid w:val="0025116B"/>
    <w:rsid w:val="00263CBD"/>
    <w:rsid w:val="003413EB"/>
    <w:rsid w:val="00354802"/>
    <w:rsid w:val="00381986"/>
    <w:rsid w:val="00386445"/>
    <w:rsid w:val="00443A88"/>
    <w:rsid w:val="00444F0D"/>
    <w:rsid w:val="00473A8D"/>
    <w:rsid w:val="004762BF"/>
    <w:rsid w:val="004A26F7"/>
    <w:rsid w:val="005201D9"/>
    <w:rsid w:val="005A3E8D"/>
    <w:rsid w:val="005C37F9"/>
    <w:rsid w:val="0060415C"/>
    <w:rsid w:val="0064690B"/>
    <w:rsid w:val="00646FE3"/>
    <w:rsid w:val="00652C0D"/>
    <w:rsid w:val="00663820"/>
    <w:rsid w:val="00683688"/>
    <w:rsid w:val="006C3F61"/>
    <w:rsid w:val="006C70A6"/>
    <w:rsid w:val="007258AA"/>
    <w:rsid w:val="00754EB5"/>
    <w:rsid w:val="00786111"/>
    <w:rsid w:val="007A62AB"/>
    <w:rsid w:val="007C493A"/>
    <w:rsid w:val="008475BF"/>
    <w:rsid w:val="00887AA1"/>
    <w:rsid w:val="008A34D6"/>
    <w:rsid w:val="008D38E2"/>
    <w:rsid w:val="008F6DC0"/>
    <w:rsid w:val="00942761"/>
    <w:rsid w:val="009F0987"/>
    <w:rsid w:val="00A4045F"/>
    <w:rsid w:val="00A83A31"/>
    <w:rsid w:val="00B1501A"/>
    <w:rsid w:val="00B40D40"/>
    <w:rsid w:val="00B7626E"/>
    <w:rsid w:val="00BA0362"/>
    <w:rsid w:val="00BB4544"/>
    <w:rsid w:val="00BC1B84"/>
    <w:rsid w:val="00BE6AF5"/>
    <w:rsid w:val="00BF3325"/>
    <w:rsid w:val="00BF384A"/>
    <w:rsid w:val="00C31395"/>
    <w:rsid w:val="00C72471"/>
    <w:rsid w:val="00CB5CAB"/>
    <w:rsid w:val="00DA0515"/>
    <w:rsid w:val="00DA3740"/>
    <w:rsid w:val="00DB44D4"/>
    <w:rsid w:val="00E93912"/>
    <w:rsid w:val="00EB2D26"/>
    <w:rsid w:val="00EE671A"/>
    <w:rsid w:val="00F4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2A39A"/>
  <w15:docId w15:val="{1DA29A4B-2DE5-42C6-B749-452FE650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A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3A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3A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3A31"/>
    <w:rPr>
      <w:sz w:val="18"/>
      <w:szCs w:val="18"/>
    </w:rPr>
  </w:style>
  <w:style w:type="character" w:customStyle="1" w:styleId="content">
    <w:name w:val="content"/>
    <w:uiPriority w:val="99"/>
    <w:rsid w:val="00A83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伍婧超</dc:creator>
  <cp:keywords/>
  <dc:description/>
  <cp:lastModifiedBy>PC</cp:lastModifiedBy>
  <cp:revision>3</cp:revision>
  <dcterms:created xsi:type="dcterms:W3CDTF">2019-07-15T05:03:00Z</dcterms:created>
  <dcterms:modified xsi:type="dcterms:W3CDTF">2019-07-15T06:53:00Z</dcterms:modified>
</cp:coreProperties>
</file>